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el  cual  al  cierre  del  mes de  </w:t>
      </w:r>
      <w:r w:rsidR="0058133D">
        <w:rPr>
          <w:rFonts w:ascii="Tahoma" w:eastAsia="Times New Roman" w:hAnsi="Tahoma" w:cs="Tahoma"/>
          <w:bCs/>
          <w:sz w:val="18"/>
          <w:szCs w:val="18"/>
        </w:rPr>
        <w:t>ju</w:t>
      </w:r>
      <w:r w:rsidR="00C06403">
        <w:rPr>
          <w:rFonts w:ascii="Tahoma" w:eastAsia="Times New Roman" w:hAnsi="Tahoma" w:cs="Tahoma"/>
          <w:bCs/>
          <w:sz w:val="18"/>
          <w:szCs w:val="18"/>
        </w:rPr>
        <w:t>l</w:t>
      </w:r>
      <w:r w:rsidR="0058133D">
        <w:rPr>
          <w:rFonts w:ascii="Tahoma" w:eastAsia="Times New Roman" w:hAnsi="Tahoma" w:cs="Tahoma"/>
          <w:bCs/>
          <w:sz w:val="18"/>
          <w:szCs w:val="18"/>
        </w:rPr>
        <w:t>io</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Pr="007F1D8D">
        <w:rPr>
          <w:rFonts w:ascii="Tahoma" w:eastAsia="Times New Roman" w:hAnsi="Tahoma" w:cs="Tahoma"/>
          <w:b/>
          <w:bCs/>
          <w:sz w:val="18"/>
          <w:szCs w:val="18"/>
        </w:rPr>
        <w:t xml:space="preserve">$ </w:t>
      </w:r>
      <w:r w:rsidR="00F648D7">
        <w:rPr>
          <w:rFonts w:ascii="Tahoma" w:eastAsia="Times New Roman" w:hAnsi="Tahoma" w:cs="Tahoma"/>
          <w:b/>
          <w:bCs/>
          <w:sz w:val="18"/>
          <w:szCs w:val="18"/>
        </w:rPr>
        <w:t>84,195,034.21</w:t>
      </w:r>
      <w:r>
        <w:rPr>
          <w:rFonts w:ascii="Tahoma" w:eastAsia="Times New Roman" w:hAnsi="Tahoma" w:cs="Tahoma"/>
          <w:bCs/>
          <w:sz w:val="18"/>
          <w:szCs w:val="18"/>
        </w:rPr>
        <w:t>(</w:t>
      </w:r>
      <w:r w:rsidR="004C33CC">
        <w:rPr>
          <w:rFonts w:ascii="Tahoma" w:eastAsia="Times New Roman" w:hAnsi="Tahoma" w:cs="Tahoma"/>
          <w:bCs/>
          <w:sz w:val="18"/>
          <w:szCs w:val="18"/>
        </w:rPr>
        <w:t xml:space="preserve">Ochenta y cuatro millones ciento noventa y cinco mil </w:t>
      </w:r>
      <w:r w:rsidR="00F648D7">
        <w:rPr>
          <w:rFonts w:ascii="Tahoma" w:eastAsia="Times New Roman" w:hAnsi="Tahoma" w:cs="Tahoma"/>
          <w:bCs/>
          <w:sz w:val="18"/>
          <w:szCs w:val="18"/>
        </w:rPr>
        <w:t>treinta y cuatro</w:t>
      </w:r>
      <w:r w:rsidR="004C33CC">
        <w:rPr>
          <w:rFonts w:ascii="Tahoma" w:eastAsia="Times New Roman" w:hAnsi="Tahoma" w:cs="Tahoma"/>
          <w:bCs/>
          <w:sz w:val="18"/>
          <w:szCs w:val="18"/>
        </w:rPr>
        <w:t xml:space="preserve"> pesos 21/100 m.n.</w:t>
      </w:r>
      <w:r>
        <w:rPr>
          <w:rFonts w:ascii="Tahoma" w:eastAsia="Times New Roman" w:hAnsi="Tahoma" w:cs="Tahoma"/>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E91BDB" w:rsidP="00F648D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31,</w:t>
            </w:r>
            <w:r w:rsidR="004C33CC">
              <w:rPr>
                <w:rFonts w:ascii="Tahoma" w:eastAsia="Times New Roman" w:hAnsi="Tahoma" w:cs="Tahoma"/>
                <w:b/>
                <w:sz w:val="18"/>
                <w:szCs w:val="18"/>
                <w:lang w:val="es-ES" w:eastAsia="es-ES"/>
              </w:rPr>
              <w:t>325,2</w:t>
            </w:r>
            <w:r w:rsidR="00F648D7">
              <w:rPr>
                <w:rFonts w:ascii="Tahoma" w:eastAsia="Times New Roman" w:hAnsi="Tahoma" w:cs="Tahoma"/>
                <w:b/>
                <w:sz w:val="18"/>
                <w:szCs w:val="18"/>
                <w:lang w:val="es-ES" w:eastAsia="es-ES"/>
              </w:rPr>
              <w:t>80.95</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4C33C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8,421,513.13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115.68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B61F0B">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 xml:space="preserve">    </w:t>
            </w:r>
            <w:r w:rsidR="00B61F0B">
              <w:rPr>
                <w:rFonts w:ascii="Tahoma" w:eastAsia="Times New Roman" w:hAnsi="Tahoma" w:cs="Tahoma"/>
                <w:b/>
                <w:sz w:val="18"/>
                <w:szCs w:val="18"/>
                <w:lang w:val="es-ES" w:eastAsia="es-ES"/>
              </w:rPr>
              <w:t>1.18</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4C33CC" w:rsidP="008B014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43,812,237.31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063ACF">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3B6985">
              <w:rPr>
                <w:rFonts w:ascii="Tahoma" w:eastAsia="Times New Roman" w:hAnsi="Tahoma" w:cs="Tahoma"/>
                <w:sz w:val="18"/>
                <w:szCs w:val="18"/>
                <w:lang w:val="es-ES" w:eastAsia="es-ES"/>
              </w:rPr>
              <w:t>058.75</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3B69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6,565.</w:t>
            </w:r>
            <w:r w:rsidR="003B6985">
              <w:rPr>
                <w:rFonts w:ascii="Tahoma" w:eastAsia="Times New Roman" w:hAnsi="Tahoma" w:cs="Tahoma"/>
                <w:sz w:val="18"/>
                <w:szCs w:val="18"/>
                <w:lang w:val="es-ES" w:eastAsia="es-ES"/>
              </w:rPr>
              <w:t>43</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093792" w:rsidP="0067190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232.02</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7D51A6">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3B6985">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66.28</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3B6985" w:rsidP="003B69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666E34">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3</w:t>
            </w:r>
            <w:r>
              <w:rPr>
                <w:rFonts w:ascii="Tahoma" w:eastAsia="Times New Roman" w:hAnsi="Tahoma" w:cs="Tahoma"/>
                <w:sz w:val="18"/>
                <w:szCs w:val="18"/>
                <w:lang w:val="es-ES" w:eastAsia="es-ES"/>
              </w:rPr>
              <w:t>6,808,954.97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DF19A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w:t>
            </w:r>
            <w:r w:rsidR="00666E34">
              <w:rPr>
                <w:rFonts w:ascii="Tahoma" w:eastAsia="Times New Roman" w:hAnsi="Tahoma" w:cs="Tahoma"/>
                <w:sz w:val="18"/>
                <w:szCs w:val="18"/>
                <w:lang w:val="es-ES" w:eastAsia="es-ES"/>
              </w:rPr>
              <w:t>0</w:t>
            </w:r>
            <w:r w:rsidR="00DF19AD">
              <w:rPr>
                <w:rFonts w:ascii="Tahoma" w:eastAsia="Times New Roman" w:hAnsi="Tahoma" w:cs="Tahoma"/>
                <w:sz w:val="18"/>
                <w:szCs w:val="18"/>
                <w:lang w:val="es-ES" w:eastAsia="es-ES"/>
              </w:rPr>
              <w:t>90.02</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F19AD" w:rsidP="0051062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F19AD"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10,150.47</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24,635</w:t>
            </w:r>
            <w:r w:rsidR="00DF19AD">
              <w:rPr>
                <w:rFonts w:ascii="Tahoma" w:eastAsia="Times New Roman" w:hAnsi="Tahoma" w:cs="Tahoma"/>
                <w:sz w:val="18"/>
                <w:szCs w:val="18"/>
                <w:lang w:val="es-ES" w:eastAsia="es-ES"/>
              </w:rPr>
              <w:t>.96</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F19AD" w:rsidP="00666E3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32,132.97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10,374.54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DF19A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93,10</w:t>
            </w:r>
            <w:r w:rsidR="00DF19AD">
              <w:rPr>
                <w:rFonts w:ascii="Tahoma" w:eastAsia="Times New Roman" w:hAnsi="Tahoma" w:cs="Tahoma"/>
                <w:sz w:val="18"/>
                <w:szCs w:val="18"/>
                <w:lang w:val="es-ES" w:eastAsia="es-ES"/>
              </w:rPr>
              <w:t>5.46</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7D2494">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w:t>
            </w:r>
            <w:r w:rsidR="00093792">
              <w:rPr>
                <w:rFonts w:ascii="Tahoma" w:eastAsia="Times New Roman" w:hAnsi="Tahoma" w:cs="Tahoma"/>
                <w:sz w:val="18"/>
                <w:szCs w:val="18"/>
                <w:lang w:val="es-ES" w:eastAsia="es-ES"/>
              </w:rPr>
              <w:t>48.56</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093792">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134,29</w:t>
            </w:r>
            <w:r w:rsidR="00093792">
              <w:rPr>
                <w:rFonts w:ascii="Tahoma" w:eastAsia="Times New Roman" w:hAnsi="Tahoma" w:cs="Tahoma"/>
                <w:sz w:val="18"/>
                <w:szCs w:val="18"/>
                <w:lang w:val="es-ES" w:eastAsia="es-ES"/>
              </w:rPr>
              <w:t>8.80</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138F2" w:rsidP="00093792">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w:t>
            </w:r>
            <w:r w:rsidR="00093792">
              <w:rPr>
                <w:rFonts w:ascii="Tahoma" w:eastAsia="Times New Roman" w:hAnsi="Tahoma" w:cs="Tahoma"/>
                <w:sz w:val="18"/>
                <w:szCs w:val="18"/>
                <w:lang w:val="es-ES" w:eastAsia="es-ES"/>
              </w:rPr>
              <w:t>5.03</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1C3BBF" w:rsidRDefault="007D51A6" w:rsidP="00093792">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8,546.</w:t>
            </w:r>
            <w:r w:rsidR="00093792">
              <w:rPr>
                <w:rFonts w:ascii="Tahoma" w:eastAsia="Times New Roman" w:hAnsi="Tahoma" w:cs="Tahoma"/>
                <w:sz w:val="18"/>
                <w:szCs w:val="18"/>
                <w:lang w:val="es-ES" w:eastAsia="es-ES"/>
              </w:rPr>
              <w:t>15</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09379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6,544,887.48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4551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391,1</w:t>
            </w:r>
            <w:r w:rsidR="004551F3">
              <w:rPr>
                <w:rFonts w:ascii="Tahoma" w:eastAsia="Times New Roman" w:hAnsi="Tahoma" w:cs="Tahoma"/>
                <w:b/>
                <w:sz w:val="18"/>
                <w:szCs w:val="18"/>
                <w:lang w:val="es-ES" w:eastAsia="es-ES"/>
              </w:rPr>
              <w:t>82.38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C3BBF">
            <w:pPr>
              <w:spacing w:after="0" w:line="276" w:lineRule="auto"/>
              <w:jc w:val="right"/>
              <w:rPr>
                <w:rFonts w:ascii="Tahoma" w:eastAsia="Times New Roman" w:hAnsi="Tahoma" w:cs="Tahoma"/>
                <w:b/>
                <w:sz w:val="18"/>
                <w:szCs w:val="18"/>
                <w:lang w:val="es-ES" w:eastAsia="es-ES"/>
              </w:rPr>
            </w:pPr>
            <w:r w:rsidRPr="001C3BBF">
              <w:rPr>
                <w:rFonts w:ascii="Tahoma" w:eastAsia="Times New Roman" w:hAnsi="Tahoma" w:cs="Tahoma"/>
                <w:b/>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58133D">
        <w:rPr>
          <w:rFonts w:ascii="Tahoma" w:eastAsia="Times New Roman" w:hAnsi="Tahoma" w:cs="Tahoma"/>
          <w:sz w:val="18"/>
          <w:szCs w:val="18"/>
          <w:lang w:val="es-ES" w:eastAsia="es-ES"/>
        </w:rPr>
        <w:t>Ju</w:t>
      </w:r>
      <w:r w:rsidR="00443431">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io</w:t>
      </w:r>
      <w:r w:rsidR="008A758E">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de </w:t>
      </w:r>
      <w:r w:rsidRPr="00C06403">
        <w:rPr>
          <w:rFonts w:ascii="Tahoma" w:eastAsia="Times New Roman" w:hAnsi="Tahoma" w:cs="Tahoma"/>
          <w:b/>
          <w:sz w:val="18"/>
          <w:szCs w:val="18"/>
          <w:lang w:val="es-ES" w:eastAsia="es-ES"/>
        </w:rPr>
        <w:t>$</w:t>
      </w:r>
      <w:r w:rsidR="00C14AE4" w:rsidRPr="00C06403">
        <w:rPr>
          <w:rFonts w:ascii="Tahoma" w:eastAsia="Times New Roman" w:hAnsi="Tahoma" w:cs="Tahoma"/>
          <w:b/>
          <w:sz w:val="18"/>
          <w:szCs w:val="18"/>
          <w:lang w:val="es-ES" w:eastAsia="es-ES"/>
        </w:rPr>
        <w:t>40</w:t>
      </w:r>
      <w:proofErr w:type="gramStart"/>
      <w:r w:rsidR="00C14AE4" w:rsidRPr="00C06403">
        <w:rPr>
          <w:rFonts w:ascii="Tahoma" w:eastAsia="Times New Roman" w:hAnsi="Tahoma" w:cs="Tahoma"/>
          <w:b/>
          <w:sz w:val="18"/>
          <w:szCs w:val="18"/>
          <w:lang w:val="es-ES" w:eastAsia="es-ES"/>
        </w:rPr>
        <w:t>,5</w:t>
      </w:r>
      <w:r w:rsidR="00443431" w:rsidRPr="00C06403">
        <w:rPr>
          <w:rFonts w:ascii="Tahoma" w:eastAsia="Times New Roman" w:hAnsi="Tahoma" w:cs="Tahoma"/>
          <w:b/>
          <w:sz w:val="18"/>
          <w:szCs w:val="18"/>
          <w:lang w:val="es-ES" w:eastAsia="es-ES"/>
        </w:rPr>
        <w:t>24,867.78</w:t>
      </w:r>
      <w:proofErr w:type="gramEnd"/>
      <w:r>
        <w:rPr>
          <w:rFonts w:ascii="Tahoma" w:eastAsia="Times New Roman" w:hAnsi="Tahoma" w:cs="Tahoma"/>
          <w:sz w:val="18"/>
          <w:szCs w:val="18"/>
          <w:lang w:val="es-ES" w:eastAsia="es-ES"/>
        </w:rPr>
        <w:t xml:space="preserve"> (</w:t>
      </w:r>
      <w:r w:rsidR="00C14AE4">
        <w:rPr>
          <w:rFonts w:ascii="Tahoma" w:eastAsia="Times New Roman" w:hAnsi="Tahoma" w:cs="Tahoma"/>
          <w:sz w:val="18"/>
          <w:szCs w:val="18"/>
          <w:lang w:val="es-ES" w:eastAsia="es-ES"/>
        </w:rPr>
        <w:t>cuarenta millones</w:t>
      </w:r>
      <w:r w:rsidR="0028792F">
        <w:rPr>
          <w:rFonts w:ascii="Tahoma" w:eastAsia="Times New Roman" w:hAnsi="Tahoma" w:cs="Tahoma"/>
          <w:sz w:val="18"/>
          <w:szCs w:val="18"/>
          <w:lang w:val="es-ES" w:eastAsia="es-ES"/>
        </w:rPr>
        <w:t xml:space="preserve"> quinientos </w:t>
      </w:r>
      <w:r w:rsidR="00443431">
        <w:rPr>
          <w:rFonts w:ascii="Tahoma" w:eastAsia="Times New Roman" w:hAnsi="Tahoma" w:cs="Tahoma"/>
          <w:sz w:val="18"/>
          <w:szCs w:val="18"/>
          <w:lang w:val="es-ES" w:eastAsia="es-ES"/>
        </w:rPr>
        <w:t>veinticuatro mil ochocientos sesenta y siete pesos</w:t>
      </w:r>
      <w:r w:rsidR="0028792F">
        <w:rPr>
          <w:rFonts w:ascii="Tahoma" w:eastAsia="Times New Roman" w:hAnsi="Tahoma" w:cs="Tahoma"/>
          <w:sz w:val="18"/>
          <w:szCs w:val="18"/>
          <w:lang w:val="es-ES" w:eastAsia="es-ES"/>
        </w:rPr>
        <w:t xml:space="preserve"> </w:t>
      </w:r>
      <w:r w:rsidR="00443431">
        <w:rPr>
          <w:rFonts w:ascii="Tahoma" w:eastAsia="Times New Roman" w:hAnsi="Tahoma" w:cs="Tahoma"/>
          <w:sz w:val="18"/>
          <w:szCs w:val="18"/>
          <w:lang w:val="es-ES" w:eastAsia="es-ES"/>
        </w:rPr>
        <w:t>78</w:t>
      </w:r>
      <w:r>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F327F8" w:rsidP="00B904A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w:t>
            </w:r>
            <w:r w:rsidR="0028792F">
              <w:rPr>
                <w:rFonts w:ascii="Tahoma" w:eastAsia="Times New Roman" w:hAnsi="Tahoma" w:cs="Tahoma"/>
                <w:b/>
                <w:sz w:val="18"/>
                <w:szCs w:val="18"/>
                <w:lang w:val="es-ES" w:eastAsia="es-ES"/>
              </w:rPr>
              <w:t>7,</w:t>
            </w:r>
            <w:r w:rsidR="00B904AB">
              <w:rPr>
                <w:rFonts w:ascii="Tahoma" w:eastAsia="Times New Roman" w:hAnsi="Tahoma" w:cs="Tahoma"/>
                <w:b/>
                <w:sz w:val="18"/>
                <w:szCs w:val="18"/>
                <w:lang w:val="es-ES" w:eastAsia="es-ES"/>
              </w:rPr>
              <w:t>725.35</w:t>
            </w:r>
          </w:p>
          <w:p w:rsidR="00B904AB" w:rsidRDefault="00B904AB" w:rsidP="00B904AB">
            <w:pPr>
              <w:spacing w:after="0" w:line="276" w:lineRule="auto"/>
              <w:jc w:val="right"/>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44343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w:t>
            </w:r>
            <w:r w:rsidR="00443431">
              <w:rPr>
                <w:rFonts w:ascii="Tahoma" w:eastAsia="Times New Roman" w:hAnsi="Tahoma" w:cs="Tahoma"/>
                <w:i/>
                <w:sz w:val="18"/>
                <w:szCs w:val="18"/>
                <w:lang w:val="es-ES" w:eastAsia="es-ES"/>
              </w:rPr>
              <w:t>8,170.54</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671901" w:rsidP="00443431">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443431">
              <w:rPr>
                <w:rFonts w:ascii="Tahoma" w:eastAsia="Times New Roman" w:hAnsi="Tahoma" w:cs="Tahoma"/>
                <w:b/>
                <w:sz w:val="18"/>
                <w:szCs w:val="18"/>
                <w:lang w:val="es-ES" w:eastAsia="es-ES"/>
              </w:rPr>
              <w:t>7,451,520.65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Default="00EF5F3D" w:rsidP="00443431">
            <w:pPr>
              <w:spacing w:after="0" w:line="276" w:lineRule="auto"/>
              <w:jc w:val="right"/>
              <w:rPr>
                <w:rFonts w:ascii="Tahoma" w:eastAsia="Times New Roman" w:hAnsi="Tahoma" w:cs="Tahoma"/>
                <w:i/>
                <w:sz w:val="18"/>
                <w:szCs w:val="18"/>
                <w:highlight w:val="yellow"/>
                <w:lang w:val="es-ES" w:eastAsia="es-ES"/>
              </w:rPr>
            </w:pPr>
            <w:r w:rsidRPr="00EF5F3D">
              <w:rPr>
                <w:rFonts w:ascii="Tahoma" w:eastAsia="Times New Roman" w:hAnsi="Tahoma" w:cs="Tahoma"/>
                <w:i/>
                <w:sz w:val="18"/>
                <w:szCs w:val="18"/>
                <w:lang w:val="es-ES" w:eastAsia="es-ES"/>
              </w:rPr>
              <w:t>3</w:t>
            </w:r>
            <w:r w:rsidR="00AB3206">
              <w:rPr>
                <w:rFonts w:ascii="Tahoma" w:eastAsia="Times New Roman" w:hAnsi="Tahoma" w:cs="Tahoma"/>
                <w:i/>
                <w:sz w:val="18"/>
                <w:szCs w:val="18"/>
                <w:lang w:val="es-ES" w:eastAsia="es-ES"/>
              </w:rPr>
              <w:t>5,8</w:t>
            </w:r>
            <w:r w:rsidR="00443431">
              <w:rPr>
                <w:rFonts w:ascii="Tahoma" w:eastAsia="Times New Roman" w:hAnsi="Tahoma" w:cs="Tahoma"/>
                <w:i/>
                <w:sz w:val="18"/>
                <w:szCs w:val="18"/>
                <w:lang w:val="es-ES" w:eastAsia="es-ES"/>
              </w:rPr>
              <w:t>87,388.06</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585E66">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58133D">
        <w:rPr>
          <w:rFonts w:ascii="Tahoma" w:eastAsia="Times New Roman" w:hAnsi="Tahoma" w:cs="Tahoma"/>
          <w:sz w:val="18"/>
          <w:szCs w:val="18"/>
          <w:lang w:val="es-ES" w:eastAsia="es-ES"/>
        </w:rPr>
        <w:t>Ju</w:t>
      </w:r>
      <w:r w:rsidR="00BF49C4">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324E64">
        <w:rPr>
          <w:rFonts w:ascii="Tahoma" w:eastAsia="Times New Roman" w:hAnsi="Tahoma" w:cs="Tahoma"/>
          <w:sz w:val="18"/>
          <w:szCs w:val="18"/>
          <w:lang w:val="es-ES" w:eastAsia="es-ES"/>
        </w:rPr>
        <w:t>de</w:t>
      </w:r>
      <w:r w:rsidR="00523220" w:rsidRPr="00324E64">
        <w:rPr>
          <w:rFonts w:ascii="Tahoma" w:eastAsia="Times New Roman" w:hAnsi="Tahoma" w:cs="Tahoma"/>
          <w:sz w:val="18"/>
          <w:szCs w:val="18"/>
          <w:lang w:val="es-ES" w:eastAsia="es-ES"/>
        </w:rPr>
        <w:t xml:space="preserve">   </w:t>
      </w:r>
      <w:r w:rsidRPr="00324E64">
        <w:rPr>
          <w:rFonts w:ascii="Tahoma" w:eastAsia="Times New Roman" w:hAnsi="Tahoma" w:cs="Tahoma"/>
          <w:sz w:val="18"/>
          <w:szCs w:val="18"/>
          <w:lang w:val="es-ES" w:eastAsia="es-ES"/>
        </w:rPr>
        <w:t xml:space="preserve"> </w:t>
      </w:r>
      <w:r w:rsidRPr="00C06403">
        <w:rPr>
          <w:rFonts w:ascii="Tahoma" w:eastAsia="Times New Roman" w:hAnsi="Tahoma" w:cs="Tahoma"/>
          <w:b/>
          <w:sz w:val="18"/>
          <w:szCs w:val="18"/>
          <w:lang w:val="es-ES" w:eastAsia="es-ES"/>
        </w:rPr>
        <w:t xml:space="preserve">$ </w:t>
      </w:r>
      <w:r w:rsidR="00BF49C4" w:rsidRPr="00C06403">
        <w:rPr>
          <w:rFonts w:ascii="Tahoma" w:eastAsia="Times New Roman" w:hAnsi="Tahoma" w:cs="Tahoma"/>
          <w:b/>
          <w:sz w:val="18"/>
          <w:szCs w:val="18"/>
          <w:lang w:val="es-ES" w:eastAsia="es-ES"/>
        </w:rPr>
        <w:t>756</w:t>
      </w:r>
      <w:proofErr w:type="gramStart"/>
      <w:r w:rsidR="00BF49C4" w:rsidRPr="00C06403">
        <w:rPr>
          <w:rFonts w:ascii="Tahoma" w:eastAsia="Times New Roman" w:hAnsi="Tahoma" w:cs="Tahoma"/>
          <w:b/>
          <w:sz w:val="18"/>
          <w:szCs w:val="18"/>
          <w:lang w:val="es-ES" w:eastAsia="es-ES"/>
        </w:rPr>
        <w:t>,823,074.60</w:t>
      </w:r>
      <w:proofErr w:type="gramEnd"/>
      <w:r w:rsidR="00324E64">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w:t>
      </w:r>
      <w:r w:rsidR="00BF49C4">
        <w:rPr>
          <w:rFonts w:ascii="Tahoma" w:eastAsia="Times New Roman" w:hAnsi="Tahoma" w:cs="Tahoma"/>
          <w:sz w:val="18"/>
          <w:szCs w:val="18"/>
          <w:lang w:val="es-ES" w:eastAsia="es-ES"/>
        </w:rPr>
        <w:t>Setecientos cincuenta y seis millones ochocientos veintitrés mil setenta y cuatro pesos 60</w:t>
      </w:r>
      <w:r>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324E64" w:rsidP="00BF49C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BF49C4">
              <w:rPr>
                <w:rFonts w:ascii="Tahoma" w:eastAsia="Times New Roman" w:hAnsi="Tahoma" w:cs="Tahoma"/>
                <w:sz w:val="18"/>
                <w:szCs w:val="18"/>
                <w:lang w:val="es-ES" w:eastAsia="es-ES"/>
              </w:rPr>
              <w:t>46,621,042.02</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39,647,242.94</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Ju</w:t>
      </w:r>
      <w:r w:rsidR="00BF49C4">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io</w:t>
      </w:r>
      <w:r>
        <w:rPr>
          <w:rFonts w:ascii="Tahoma" w:eastAsia="Times New Roman" w:hAnsi="Tahoma" w:cs="Tahoma"/>
          <w:sz w:val="18"/>
          <w:szCs w:val="18"/>
          <w:lang w:val="es-ES" w:eastAsia="es-ES"/>
        </w:rPr>
        <w:t xml:space="preserve"> 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C06403">
        <w:rPr>
          <w:rFonts w:ascii="Tahoma" w:eastAsia="Times New Roman" w:hAnsi="Tahoma" w:cs="Tahoma"/>
          <w:b/>
          <w:sz w:val="18"/>
          <w:szCs w:val="18"/>
          <w:lang w:val="es-ES" w:eastAsia="es-ES"/>
        </w:rPr>
        <w:t xml:space="preserve">$ </w:t>
      </w:r>
      <w:r w:rsidR="00BD13CA" w:rsidRPr="00C06403">
        <w:rPr>
          <w:rFonts w:ascii="Tahoma" w:eastAsia="Times New Roman" w:hAnsi="Tahoma" w:cs="Tahoma"/>
          <w:b/>
          <w:sz w:val="18"/>
          <w:szCs w:val="18"/>
          <w:lang w:val="es-ES" w:eastAsia="es-ES"/>
        </w:rPr>
        <w:t>146,</w:t>
      </w:r>
      <w:r w:rsidR="00BF49C4" w:rsidRPr="00C06403">
        <w:rPr>
          <w:rFonts w:ascii="Tahoma" w:eastAsia="Times New Roman" w:hAnsi="Tahoma" w:cs="Tahoma"/>
          <w:b/>
          <w:sz w:val="18"/>
          <w:szCs w:val="18"/>
          <w:lang w:val="es-ES" w:eastAsia="es-ES"/>
        </w:rPr>
        <w:t>152,171.13</w:t>
      </w:r>
      <w:r w:rsidR="00BD13CA">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cuarenta y seis millones </w:t>
      </w:r>
      <w:r w:rsidR="00BF49C4">
        <w:rPr>
          <w:rFonts w:ascii="Tahoma" w:eastAsia="Times New Roman" w:hAnsi="Tahoma" w:cs="Tahoma"/>
          <w:sz w:val="18"/>
          <w:szCs w:val="18"/>
          <w:lang w:val="es-ES" w:eastAsia="es-ES"/>
        </w:rPr>
        <w:t>ciento cincuenta y dos mil ciento setenta y un pe</w:t>
      </w:r>
      <w:r w:rsidR="00BD13CA">
        <w:rPr>
          <w:rFonts w:ascii="Tahoma" w:eastAsia="Times New Roman" w:hAnsi="Tahoma" w:cs="Tahoma"/>
          <w:sz w:val="18"/>
          <w:szCs w:val="18"/>
          <w:lang w:val="es-ES" w:eastAsia="es-ES"/>
        </w:rPr>
        <w:t xml:space="preserve">sos </w:t>
      </w:r>
      <w:r w:rsidR="00BF49C4">
        <w:rPr>
          <w:rFonts w:ascii="Tahoma" w:eastAsia="Times New Roman" w:hAnsi="Tahoma" w:cs="Tahoma"/>
          <w:sz w:val="18"/>
          <w:szCs w:val="18"/>
          <w:lang w:val="es-ES" w:eastAsia="es-ES"/>
        </w:rPr>
        <w:t>1</w:t>
      </w:r>
      <w:r w:rsidR="00BD13CA">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BF49C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BD13CA">
              <w:rPr>
                <w:rFonts w:ascii="Tahoma" w:eastAsia="Times New Roman" w:hAnsi="Tahoma" w:cs="Tahoma"/>
                <w:sz w:val="18"/>
                <w:szCs w:val="18"/>
                <w:lang w:val="es-ES" w:eastAsia="es-ES"/>
              </w:rPr>
              <w:t>9</w:t>
            </w:r>
            <w:r w:rsidR="00BF49C4">
              <w:rPr>
                <w:rFonts w:ascii="Tahoma" w:eastAsia="Times New Roman" w:hAnsi="Tahoma" w:cs="Tahoma"/>
                <w:sz w:val="18"/>
                <w:szCs w:val="18"/>
                <w:lang w:val="es-ES" w:eastAsia="es-ES"/>
              </w:rPr>
              <w:t>76,202.79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1,130,737.23</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BF49C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BF49C4">
              <w:rPr>
                <w:rFonts w:ascii="Tahoma" w:eastAsia="Times New Roman" w:hAnsi="Tahoma" w:cs="Tahoma"/>
                <w:sz w:val="18"/>
                <w:szCs w:val="18"/>
                <w:lang w:val="es-ES" w:eastAsia="es-ES"/>
              </w:rPr>
              <w:t>287,161.41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58133D">
        <w:rPr>
          <w:rFonts w:ascii="Tahoma" w:eastAsia="Times New Roman" w:hAnsi="Tahoma" w:cs="Tahoma"/>
          <w:sz w:val="18"/>
          <w:szCs w:val="18"/>
          <w:lang w:val="es-ES" w:eastAsia="es-ES"/>
        </w:rPr>
        <w:t>Ju</w:t>
      </w:r>
      <w:r w:rsidR="00BF49C4">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Pr>
          <w:rFonts w:ascii="Tahoma" w:eastAsia="Times New Roman" w:hAnsi="Tahoma" w:cs="Tahoma"/>
          <w:sz w:val="18"/>
          <w:szCs w:val="18"/>
          <w:lang w:val="es-ES" w:eastAsia="es-ES"/>
        </w:rPr>
        <w:t>2022 por el monto de $</w:t>
      </w:r>
      <w:r w:rsidRPr="00C06403">
        <w:rPr>
          <w:rFonts w:ascii="Tahoma" w:eastAsia="Times New Roman" w:hAnsi="Tahoma" w:cs="Tahoma"/>
          <w:b/>
          <w:sz w:val="18"/>
          <w:szCs w:val="18"/>
          <w:lang w:val="es-ES" w:eastAsia="es-ES"/>
        </w:rPr>
        <w:t>1,</w:t>
      </w:r>
      <w:r w:rsidR="00AD001E" w:rsidRPr="00C06403">
        <w:rPr>
          <w:rFonts w:ascii="Tahoma" w:eastAsia="Times New Roman" w:hAnsi="Tahoma" w:cs="Tahoma"/>
          <w:b/>
          <w:sz w:val="18"/>
          <w:szCs w:val="18"/>
          <w:lang w:val="es-ES" w:eastAsia="es-ES"/>
        </w:rPr>
        <w:t>559,546.99</w:t>
      </w:r>
      <w:r w:rsidRPr="00C06403">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Un millón quinientos </w:t>
      </w:r>
      <w:r w:rsidR="00AD001E">
        <w:rPr>
          <w:rFonts w:ascii="Tahoma" w:eastAsia="Times New Roman" w:hAnsi="Tahoma" w:cs="Tahoma"/>
          <w:sz w:val="18"/>
          <w:szCs w:val="18"/>
          <w:lang w:val="es-ES" w:eastAsia="es-ES"/>
        </w:rPr>
        <w:t>cincuenta y nueve  mil quinientos cincuenta y nueve mil quinientos cuarenta y seis</w:t>
      </w:r>
      <w:r>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Este rubro acumula al Pasivo Circulante integrado por Servicios Personales por Pagar, Proveedores, Retenciones y Contribuciones por Pagar, entre otros, al cierre del mes de </w:t>
      </w:r>
      <w:r w:rsidR="0058133D">
        <w:rPr>
          <w:rFonts w:ascii="Tahoma" w:eastAsia="Times New Roman" w:hAnsi="Tahoma" w:cs="Tahoma"/>
          <w:sz w:val="18"/>
          <w:szCs w:val="18"/>
          <w:lang w:eastAsia="es-ES"/>
        </w:rPr>
        <w:t xml:space="preserve">Junio </w:t>
      </w:r>
      <w:r>
        <w:rPr>
          <w:rFonts w:ascii="Tahoma" w:eastAsia="Times New Roman" w:hAnsi="Tahoma" w:cs="Tahoma"/>
          <w:sz w:val="18"/>
          <w:szCs w:val="18"/>
          <w:lang w:val="es-ES" w:eastAsia="es-ES"/>
        </w:rPr>
        <w:t xml:space="preserve">2022 tiene un saldo por la cantidad de </w:t>
      </w:r>
      <w:r w:rsidRPr="00C06403">
        <w:rPr>
          <w:rFonts w:ascii="Tahoma" w:eastAsia="Times New Roman" w:hAnsi="Tahoma" w:cs="Tahoma"/>
          <w:b/>
          <w:sz w:val="18"/>
          <w:szCs w:val="18"/>
          <w:lang w:val="es-ES" w:eastAsia="es-ES"/>
        </w:rPr>
        <w:t>$</w:t>
      </w:r>
      <w:r w:rsidR="00BD13CA" w:rsidRPr="00C06403">
        <w:rPr>
          <w:rFonts w:ascii="Tahoma" w:eastAsia="Times New Roman" w:hAnsi="Tahoma" w:cs="Tahoma"/>
          <w:b/>
          <w:sz w:val="18"/>
          <w:szCs w:val="18"/>
          <w:lang w:val="es-ES" w:eastAsia="es-ES"/>
        </w:rPr>
        <w:t>14</w:t>
      </w:r>
      <w:r w:rsidR="00BF49C4" w:rsidRPr="00C06403">
        <w:rPr>
          <w:rFonts w:ascii="Tahoma" w:eastAsia="Times New Roman" w:hAnsi="Tahoma" w:cs="Tahoma"/>
          <w:b/>
          <w:sz w:val="18"/>
          <w:szCs w:val="18"/>
          <w:lang w:val="es-ES" w:eastAsia="es-ES"/>
        </w:rPr>
        <w:t>2,392,895.95</w:t>
      </w:r>
      <w:r w:rsidR="00AD001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w:t>
      </w:r>
      <w:r w:rsidR="00AD001E">
        <w:rPr>
          <w:rFonts w:ascii="Tahoma" w:eastAsia="Times New Roman" w:hAnsi="Tahoma" w:cs="Tahoma"/>
          <w:sz w:val="18"/>
          <w:szCs w:val="18"/>
          <w:lang w:val="es-ES" w:eastAsia="es-ES"/>
        </w:rPr>
        <w:t>cuarenta y</w:t>
      </w:r>
      <w:r w:rsidR="00BD13CA">
        <w:rPr>
          <w:rFonts w:ascii="Tahoma" w:eastAsia="Times New Roman" w:hAnsi="Tahoma" w:cs="Tahoma"/>
          <w:sz w:val="18"/>
          <w:szCs w:val="18"/>
          <w:lang w:val="es-ES" w:eastAsia="es-ES"/>
        </w:rPr>
        <w:t xml:space="preserve"> </w:t>
      </w:r>
      <w:r w:rsidR="00BF49C4">
        <w:rPr>
          <w:rFonts w:ascii="Tahoma" w:eastAsia="Times New Roman" w:hAnsi="Tahoma" w:cs="Tahoma"/>
          <w:sz w:val="18"/>
          <w:szCs w:val="18"/>
          <w:lang w:val="es-ES" w:eastAsia="es-ES"/>
        </w:rPr>
        <w:t xml:space="preserve">dos </w:t>
      </w:r>
      <w:r w:rsidR="00BD13CA">
        <w:rPr>
          <w:rFonts w:ascii="Tahoma" w:eastAsia="Times New Roman" w:hAnsi="Tahoma" w:cs="Tahoma"/>
          <w:sz w:val="18"/>
          <w:szCs w:val="18"/>
          <w:lang w:val="es-ES" w:eastAsia="es-ES"/>
        </w:rPr>
        <w:t xml:space="preserve">millones </w:t>
      </w:r>
      <w:r w:rsidR="00BF49C4">
        <w:rPr>
          <w:rFonts w:ascii="Tahoma" w:eastAsia="Times New Roman" w:hAnsi="Tahoma" w:cs="Tahoma"/>
          <w:sz w:val="18"/>
          <w:szCs w:val="18"/>
          <w:lang w:val="es-ES" w:eastAsia="es-ES"/>
        </w:rPr>
        <w:t>trescientos noventa y dos mil ochocientos noventa y dos pesos</w:t>
      </w:r>
      <w:r w:rsidR="00AD001E">
        <w:rPr>
          <w:rFonts w:ascii="Tahoma" w:eastAsia="Times New Roman" w:hAnsi="Tahoma" w:cs="Tahoma"/>
          <w:sz w:val="18"/>
          <w:szCs w:val="18"/>
          <w:lang w:val="es-ES" w:eastAsia="es-ES"/>
        </w:rPr>
        <w:t xml:space="preserve"> </w:t>
      </w:r>
      <w:r w:rsidR="00BF49C4">
        <w:rPr>
          <w:rFonts w:ascii="Tahoma" w:eastAsia="Times New Roman" w:hAnsi="Tahoma" w:cs="Tahoma"/>
          <w:sz w:val="18"/>
          <w:szCs w:val="18"/>
          <w:lang w:val="es-ES" w:eastAsia="es-ES"/>
        </w:rPr>
        <w:t>9</w:t>
      </w:r>
      <w:r w:rsidR="0050052E">
        <w:rPr>
          <w:rFonts w:ascii="Tahoma" w:eastAsia="Times New Roman" w:hAnsi="Tahoma" w:cs="Tahoma"/>
          <w:sz w:val="18"/>
          <w:szCs w:val="18"/>
          <w:lang w:val="es-ES" w:eastAsia="es-ES"/>
        </w:rPr>
        <w:t>5</w:t>
      </w:r>
      <w:r w:rsidR="00AD001E">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F49C4" w:rsidP="00BD13C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4,677,572.80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F49C4"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8,340,044.78</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F49C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3,330,472.01</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D13CA" w:rsidP="0050052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1,821,794.36</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BC783B" w:rsidP="00BC783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124,365,448.21</w:t>
            </w:r>
          </w:p>
        </w:tc>
      </w:tr>
      <w:tr w:rsidR="00113C5A"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BC783B"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2,010,332.60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BC783B"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28,736,471.25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BC783B" w:rsidP="00B722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48,355,247.79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BC783B"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847F74" w:rsidP="00BC783B">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w:t>
            </w:r>
            <w:r w:rsidR="00D41525">
              <w:rPr>
                <w:rFonts w:ascii="Tahoma" w:eastAsia="Times New Roman" w:hAnsi="Tahoma" w:cs="Tahoma"/>
                <w:b/>
                <w:i/>
                <w:sz w:val="18"/>
                <w:szCs w:val="18"/>
                <w:lang w:val="es-ES" w:eastAsia="es-ES"/>
              </w:rPr>
              <w:t>-</w:t>
            </w:r>
            <w:r>
              <w:rPr>
                <w:rFonts w:ascii="Tahoma" w:eastAsia="Times New Roman" w:hAnsi="Tahoma" w:cs="Tahoma"/>
                <w:b/>
                <w:i/>
                <w:sz w:val="18"/>
                <w:szCs w:val="18"/>
                <w:lang w:val="es-ES" w:eastAsia="es-ES"/>
              </w:rPr>
              <w:t xml:space="preserve"> </w:t>
            </w:r>
            <w:r w:rsidR="00BC783B">
              <w:rPr>
                <w:rFonts w:ascii="Tahoma" w:eastAsia="Times New Roman" w:hAnsi="Tahoma" w:cs="Tahoma"/>
                <w:b/>
                <w:i/>
                <w:sz w:val="18"/>
                <w:szCs w:val="18"/>
                <w:lang w:val="es-ES" w:eastAsia="es-ES"/>
              </w:rPr>
              <w:t>165,324.61</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113C5A"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w:t>
      </w:r>
      <w:r w:rsidR="005C5D8B">
        <w:rPr>
          <w:rFonts w:ascii="Tahoma" w:eastAsia="Times New Roman" w:hAnsi="Tahoma" w:cs="Tahoma"/>
          <w:sz w:val="18"/>
          <w:szCs w:val="18"/>
          <w:lang w:val="es-ES" w:eastAsia="es-ES"/>
        </w:rPr>
        <w:t xml:space="preserve">al mes de julio </w:t>
      </w:r>
      <w:r>
        <w:rPr>
          <w:rFonts w:ascii="Tahoma" w:eastAsia="Times New Roman" w:hAnsi="Tahoma" w:cs="Tahoma"/>
          <w:sz w:val="18"/>
          <w:szCs w:val="18"/>
          <w:lang w:val="es-ES" w:eastAsia="es-ES"/>
        </w:rPr>
        <w:t xml:space="preserve">de la amortización de la deuda que se tiene contratada con BANOBRAS por la cantidad de </w:t>
      </w:r>
      <w:r w:rsidRPr="00C06403">
        <w:rPr>
          <w:rFonts w:ascii="Tahoma" w:eastAsia="Times New Roman" w:hAnsi="Tahoma" w:cs="Tahoma"/>
          <w:b/>
          <w:sz w:val="18"/>
          <w:szCs w:val="18"/>
          <w:lang w:val="es-ES" w:eastAsia="es-ES"/>
        </w:rPr>
        <w:t xml:space="preserve">$ </w:t>
      </w:r>
      <w:r w:rsidR="00B61F0B">
        <w:rPr>
          <w:rFonts w:ascii="Tahoma" w:eastAsia="Times New Roman" w:hAnsi="Tahoma" w:cs="Tahoma"/>
          <w:b/>
          <w:sz w:val="18"/>
          <w:szCs w:val="18"/>
          <w:lang w:val="es-ES" w:eastAsia="es-ES"/>
        </w:rPr>
        <w:t>35</w:t>
      </w:r>
      <w:proofErr w:type="gramStart"/>
      <w:r w:rsidR="00B61F0B">
        <w:rPr>
          <w:rFonts w:ascii="Tahoma" w:eastAsia="Times New Roman" w:hAnsi="Tahoma" w:cs="Tahoma"/>
          <w:b/>
          <w:sz w:val="18"/>
          <w:szCs w:val="18"/>
          <w:lang w:val="es-ES" w:eastAsia="es-ES"/>
        </w:rPr>
        <w:t>,486,093.40</w:t>
      </w:r>
      <w:proofErr w:type="gramEnd"/>
      <w:r w:rsidR="00C06403">
        <w:rPr>
          <w:rFonts w:ascii="Tahoma" w:eastAsia="Times New Roman" w:hAnsi="Tahoma" w:cs="Tahoma"/>
          <w:sz w:val="18"/>
          <w:szCs w:val="18"/>
          <w:lang w:val="es-ES" w:eastAsia="es-ES"/>
        </w:rPr>
        <w:t xml:space="preserve"> </w:t>
      </w:r>
      <w:r w:rsidR="00B7223F">
        <w:rPr>
          <w:rFonts w:ascii="Tahoma" w:eastAsia="Times New Roman" w:hAnsi="Tahoma" w:cs="Tahoma"/>
          <w:sz w:val="18"/>
          <w:szCs w:val="18"/>
          <w:lang w:val="es-ES" w:eastAsia="es-ES"/>
        </w:rPr>
        <w:t>(</w:t>
      </w:r>
      <w:r w:rsidR="00B61F0B">
        <w:rPr>
          <w:rFonts w:ascii="Tahoma" w:eastAsia="Times New Roman" w:hAnsi="Tahoma" w:cs="Tahoma"/>
          <w:sz w:val="18"/>
          <w:szCs w:val="18"/>
          <w:lang w:val="es-ES" w:eastAsia="es-ES"/>
        </w:rPr>
        <w:t xml:space="preserve">Treinta y cinco millones cuatrocientos ochenta y seis mil noventa y tres pesos  </w:t>
      </w:r>
      <w:r w:rsidR="001F197F">
        <w:rPr>
          <w:rFonts w:ascii="Tahoma" w:eastAsia="Times New Roman" w:hAnsi="Tahoma" w:cs="Tahoma"/>
          <w:sz w:val="18"/>
          <w:szCs w:val="18"/>
          <w:lang w:val="es-ES" w:eastAsia="es-ES"/>
        </w:rPr>
        <w:t>40</w:t>
      </w:r>
      <w:r w:rsidR="005C5D8B">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757E61" w:rsidRDefault="00757E61"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Ju</w:t>
      </w:r>
      <w:r w:rsidR="005C5D8B">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C06403">
        <w:rPr>
          <w:rFonts w:ascii="Tahoma" w:eastAsia="Times New Roman" w:hAnsi="Tahoma" w:cs="Tahoma"/>
          <w:b/>
          <w:sz w:val="18"/>
          <w:szCs w:val="18"/>
          <w:lang w:val="es-ES" w:eastAsia="es-ES"/>
        </w:rPr>
        <w:t>$ 19,939,796.67</w:t>
      </w:r>
      <w:r>
        <w:rPr>
          <w:rFonts w:ascii="Tahoma" w:eastAsia="Times New Roman" w:hAnsi="Tahoma" w:cs="Tahoma"/>
          <w:sz w:val="18"/>
          <w:szCs w:val="18"/>
          <w:lang w:val="es-ES" w:eastAsia="es-ES"/>
        </w:rPr>
        <w:t xml:space="preserve">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w:t>
      </w:r>
      <w:r w:rsidR="0058133D">
        <w:rPr>
          <w:rFonts w:ascii="Tahoma" w:eastAsia="Times New Roman" w:hAnsi="Tahoma" w:cs="Tahoma"/>
          <w:sz w:val="18"/>
          <w:szCs w:val="18"/>
          <w:lang w:val="es-ES" w:eastAsia="es-ES"/>
        </w:rPr>
        <w:t>Ju</w:t>
      </w:r>
      <w:r w:rsidR="005C5D8B">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Pr>
          <w:rFonts w:ascii="Tahoma" w:eastAsia="Times New Roman" w:hAnsi="Tahoma" w:cs="Tahoma"/>
          <w:sz w:val="18"/>
          <w:szCs w:val="18"/>
          <w:lang w:val="es-ES" w:eastAsia="es-ES"/>
        </w:rPr>
        <w:t xml:space="preserve">2022 es por la cantidad de </w:t>
      </w:r>
      <w:r w:rsidRPr="00C06403">
        <w:rPr>
          <w:rFonts w:ascii="Tahoma" w:eastAsia="Times New Roman" w:hAnsi="Tahoma" w:cs="Tahoma"/>
          <w:b/>
          <w:sz w:val="18"/>
          <w:szCs w:val="18"/>
          <w:lang w:val="es-ES" w:eastAsia="es-ES"/>
        </w:rPr>
        <w:t>$ 112</w:t>
      </w:r>
      <w:proofErr w:type="gramStart"/>
      <w:r w:rsidRPr="00C06403">
        <w:rPr>
          <w:rFonts w:ascii="Tahoma" w:eastAsia="Times New Roman" w:hAnsi="Tahoma" w:cs="Tahoma"/>
          <w:b/>
          <w:sz w:val="18"/>
          <w:szCs w:val="18"/>
          <w:lang w:val="es-ES" w:eastAsia="es-ES"/>
        </w:rPr>
        <w:t>,800,105.42</w:t>
      </w:r>
      <w:proofErr w:type="gramEnd"/>
      <w:r>
        <w:rPr>
          <w:rFonts w:ascii="Tahoma" w:eastAsia="Times New Roman" w:hAnsi="Tahoma" w:cs="Tahoma"/>
          <w:sz w:val="18"/>
          <w:szCs w:val="18"/>
          <w:lang w:val="es-ES" w:eastAsia="es-ES"/>
        </w:rPr>
        <w:t xml:space="preserve"> (Ciento doce millones ochocientos mil</w:t>
      </w:r>
      <w:r w:rsidR="00523220">
        <w:rPr>
          <w:rFonts w:ascii="Tahoma" w:eastAsia="Times New Roman" w:hAnsi="Tahoma" w:cs="Tahoma"/>
          <w:sz w:val="18"/>
          <w:szCs w:val="18"/>
          <w:lang w:val="es-ES" w:eastAsia="es-ES"/>
        </w:rPr>
        <w:t xml:space="preserve"> ciento cinco pesos 42/100 M.N) </w:t>
      </w:r>
      <w:r>
        <w:rPr>
          <w:rFonts w:ascii="Tahoma" w:eastAsia="Times New Roman" w:hAnsi="Tahoma" w:cs="Tahoma"/>
          <w:sz w:val="18"/>
          <w:szCs w:val="18"/>
          <w:lang w:val="es-ES" w:eastAsia="es-ES"/>
        </w:rPr>
        <w:t xml:space="preserve"> y el   Patrimonio  generado refleja un total  de </w:t>
      </w:r>
      <w:r w:rsidRPr="002D0616">
        <w:rPr>
          <w:rFonts w:ascii="Tahoma" w:eastAsia="Times New Roman" w:hAnsi="Tahoma" w:cs="Tahoma"/>
          <w:sz w:val="18"/>
          <w:szCs w:val="18"/>
          <w:lang w:val="es-ES" w:eastAsia="es-ES"/>
        </w:rPr>
        <w:t>$ 428,</w:t>
      </w:r>
      <w:r w:rsidR="00E7229D" w:rsidRPr="002D0616">
        <w:rPr>
          <w:rFonts w:ascii="Tahoma" w:eastAsia="Times New Roman" w:hAnsi="Tahoma" w:cs="Tahoma"/>
          <w:sz w:val="18"/>
          <w:szCs w:val="18"/>
          <w:lang w:val="es-ES" w:eastAsia="es-ES"/>
        </w:rPr>
        <w:t>276,317.40</w:t>
      </w:r>
      <w:r>
        <w:rPr>
          <w:rFonts w:ascii="Tahoma" w:eastAsia="Times New Roman" w:hAnsi="Tahoma" w:cs="Tahoma"/>
          <w:sz w:val="18"/>
          <w:szCs w:val="18"/>
          <w:lang w:val="es-ES" w:eastAsia="es-ES"/>
        </w:rPr>
        <w:t xml:space="preserve"> (Cuatrocientos veintiocho millones</w:t>
      </w:r>
      <w:r w:rsidR="00E7229D">
        <w:rPr>
          <w:rFonts w:ascii="Tahoma" w:eastAsia="Times New Roman" w:hAnsi="Tahoma" w:cs="Tahoma"/>
          <w:sz w:val="18"/>
          <w:szCs w:val="18"/>
          <w:lang w:val="es-ES" w:eastAsia="es-ES"/>
        </w:rPr>
        <w:t xml:space="preserve"> doscientos setenta y seis mil tre</w:t>
      </w:r>
      <w:r w:rsidR="00523220">
        <w:rPr>
          <w:rFonts w:ascii="Tahoma" w:eastAsia="Times New Roman" w:hAnsi="Tahoma" w:cs="Tahoma"/>
          <w:sz w:val="18"/>
          <w:szCs w:val="18"/>
          <w:lang w:val="es-ES" w:eastAsia="es-ES"/>
        </w:rPr>
        <w:t>s</w:t>
      </w:r>
      <w:r w:rsidR="00E7229D">
        <w:rPr>
          <w:rFonts w:ascii="Tahoma" w:eastAsia="Times New Roman" w:hAnsi="Tahoma" w:cs="Tahoma"/>
          <w:sz w:val="18"/>
          <w:szCs w:val="18"/>
          <w:lang w:val="es-ES" w:eastAsia="es-ES"/>
        </w:rPr>
        <w:t>cientos diez y siete</w:t>
      </w:r>
      <w:r>
        <w:rPr>
          <w:rFonts w:ascii="Tahoma" w:eastAsia="Times New Roman" w:hAnsi="Tahoma" w:cs="Tahoma"/>
          <w:sz w:val="18"/>
          <w:szCs w:val="18"/>
          <w:lang w:val="es-ES" w:eastAsia="es-ES"/>
        </w:rPr>
        <w:t xml:space="preserve"> pesos </w:t>
      </w:r>
      <w:r w:rsidR="00E7229D">
        <w:rPr>
          <w:rFonts w:ascii="Tahoma" w:eastAsia="Times New Roman" w:hAnsi="Tahoma" w:cs="Tahoma"/>
          <w:sz w:val="18"/>
          <w:szCs w:val="18"/>
          <w:lang w:val="es-ES" w:eastAsia="es-ES"/>
        </w:rPr>
        <w:t>40</w:t>
      </w:r>
      <w:r>
        <w:rPr>
          <w:rFonts w:ascii="Tahoma" w:eastAsia="Times New Roman" w:hAnsi="Tahoma" w:cs="Tahoma"/>
          <w:sz w:val="18"/>
          <w:szCs w:val="18"/>
          <w:lang w:val="es-ES" w:eastAsia="es-ES"/>
        </w:rPr>
        <w:t>/100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Ju</w:t>
      </w:r>
      <w:r w:rsidR="005C5D8B">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de </w:t>
      </w:r>
      <w:r w:rsidRPr="00C06403">
        <w:rPr>
          <w:rFonts w:ascii="Tahoma" w:eastAsia="Times New Roman" w:hAnsi="Tahoma" w:cs="Tahoma"/>
          <w:b/>
          <w:sz w:val="18"/>
          <w:szCs w:val="18"/>
          <w:lang w:val="es-ES" w:eastAsia="es-ES"/>
        </w:rPr>
        <w:t>$</w:t>
      </w:r>
      <w:r w:rsidR="005C5D8B" w:rsidRPr="00C06403">
        <w:rPr>
          <w:rFonts w:ascii="Tahoma" w:eastAsia="Times New Roman" w:hAnsi="Tahoma" w:cs="Tahoma"/>
          <w:b/>
          <w:sz w:val="18"/>
          <w:szCs w:val="18"/>
          <w:lang w:val="es-ES" w:eastAsia="es-ES"/>
        </w:rPr>
        <w:t>92</w:t>
      </w:r>
      <w:proofErr w:type="gramStart"/>
      <w:r w:rsidR="005C5D8B" w:rsidRPr="00C06403">
        <w:rPr>
          <w:rFonts w:ascii="Tahoma" w:eastAsia="Times New Roman" w:hAnsi="Tahoma" w:cs="Tahoma"/>
          <w:b/>
          <w:sz w:val="18"/>
          <w:szCs w:val="18"/>
          <w:lang w:val="es-ES" w:eastAsia="es-ES"/>
        </w:rPr>
        <w:t>,881,712.36</w:t>
      </w:r>
      <w:proofErr w:type="gramEnd"/>
      <w:r w:rsidR="00E7229D" w:rsidRPr="00DE0D14">
        <w:rPr>
          <w:rFonts w:ascii="Tahoma" w:eastAsia="Times New Roman" w:hAnsi="Tahoma" w:cs="Tahoma"/>
          <w:sz w:val="18"/>
          <w:szCs w:val="18"/>
          <w:lang w:val="es-ES" w:eastAsia="es-ES"/>
        </w:rPr>
        <w:t xml:space="preserve"> </w:t>
      </w:r>
      <w:r w:rsidRPr="00DE0D14">
        <w:rPr>
          <w:rFonts w:ascii="Tahoma" w:eastAsia="Times New Roman" w:hAnsi="Tahoma" w:cs="Tahoma"/>
          <w:sz w:val="18"/>
          <w:szCs w:val="18"/>
          <w:lang w:val="es-ES" w:eastAsia="es-ES"/>
        </w:rPr>
        <w:t>(</w:t>
      </w:r>
      <w:r w:rsidR="005C5D8B">
        <w:rPr>
          <w:rFonts w:ascii="Tahoma" w:eastAsia="Times New Roman" w:hAnsi="Tahoma" w:cs="Tahoma"/>
          <w:sz w:val="18"/>
          <w:szCs w:val="18"/>
          <w:lang w:val="es-ES" w:eastAsia="es-ES"/>
        </w:rPr>
        <w:t>Noventa y dos millones ochocientos ochenta y un mil setecientos doce pesos 3</w:t>
      </w:r>
      <w:r w:rsidR="002D0616">
        <w:rPr>
          <w:rFonts w:ascii="Tahoma" w:eastAsia="Times New Roman" w:hAnsi="Tahoma" w:cs="Tahoma"/>
          <w:sz w:val="18"/>
          <w:szCs w:val="18"/>
          <w:lang w:val="es-ES" w:eastAsia="es-ES"/>
        </w:rPr>
        <w:t>6</w:t>
      </w:r>
      <w:r w:rsidRPr="00DE0D14">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939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53,372,580.47</w:t>
            </w: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113C5A" w:rsidRDefault="001939C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250,485.50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113C5A" w:rsidRDefault="001939C8" w:rsidP="00DE0D14">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44,302,364.37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113C5A" w:rsidRDefault="002D0616" w:rsidP="00DE0D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1939C8">
              <w:rPr>
                <w:rFonts w:ascii="Tahoma" w:eastAsia="Times New Roman" w:hAnsi="Tahoma" w:cs="Tahoma"/>
                <w:sz w:val="18"/>
                <w:szCs w:val="18"/>
                <w:lang w:val="es-ES" w:eastAsia="es-ES"/>
              </w:rPr>
              <w:t>6,738,281.43</w:t>
            </w:r>
          </w:p>
          <w:p w:rsidR="002D0616" w:rsidRDefault="002D0616" w:rsidP="00DE0D14">
            <w:pPr>
              <w:spacing w:after="0" w:line="276" w:lineRule="auto"/>
              <w:jc w:val="center"/>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113C5A" w:rsidRDefault="001939C8" w:rsidP="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2,081,449.17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1939C8"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32,091,311.39</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1939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957,292.75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1939C8" w:rsidP="00DE0D14">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19,981,675.89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46,378.04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15,390,609.51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w:t>
            </w:r>
            <w:r w:rsidR="001939C8">
              <w:rPr>
                <w:rFonts w:ascii="Tahoma" w:eastAsia="Times New Roman" w:hAnsi="Tahoma" w:cs="Tahoma"/>
                <w:i/>
                <w:sz w:val="18"/>
                <w:szCs w:val="18"/>
                <w:lang w:val="es-ES" w:eastAsia="es-ES"/>
              </w:rPr>
              <w:t>237,447.60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798,155.70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1939C8">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1939C8">
              <w:rPr>
                <w:rFonts w:ascii="Tahoma" w:eastAsia="Times New Roman" w:hAnsi="Tahoma" w:cs="Tahoma"/>
                <w:i/>
                <w:sz w:val="18"/>
                <w:szCs w:val="18"/>
                <w:lang w:val="es-ES" w:eastAsia="es-ES"/>
              </w:rPr>
              <w:t>897,533.90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611,551.14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138,822.65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11,013,520.10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2,385,274.66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269,806.13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5,555,437.87</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268.68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1,017,679.59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930,834.51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1939C8">
            <w:pPr>
              <w:spacing w:after="0" w:line="276" w:lineRule="auto"/>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65,115.90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789,102.58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1939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4,069,247.80</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rsidP="001939C8">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1939C8">
              <w:rPr>
                <w:rFonts w:ascii="Tahoma" w:eastAsia="Times New Roman" w:hAnsi="Tahoma" w:cs="Tahoma"/>
                <w:i/>
                <w:sz w:val="18"/>
                <w:szCs w:val="18"/>
                <w:lang w:val="es-ES" w:eastAsia="es-ES"/>
              </w:rPr>
              <w:t>1,049,254.36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00485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210,003.02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DB17F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DB17F9">
              <w:rPr>
                <w:rFonts w:ascii="Tahoma" w:eastAsia="Times New Roman" w:hAnsi="Tahoma" w:cs="Tahoma"/>
                <w:i/>
                <w:sz w:val="18"/>
                <w:szCs w:val="18"/>
                <w:lang w:val="es-ES" w:eastAsia="es-ES"/>
              </w:rPr>
              <w:t>772,478.86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B17F9"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2,037,511.56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1939C8"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3,348,572.70</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1,145,536.09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1,953,640.65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Ju</w:t>
      </w:r>
      <w:r w:rsidR="00D75A37">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io</w:t>
      </w:r>
      <w:r w:rsidR="002A5229">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Pr>
          <w:rFonts w:ascii="Tahoma" w:eastAsia="Times New Roman" w:hAnsi="Tahoma" w:cs="Tahoma"/>
          <w:sz w:val="18"/>
          <w:szCs w:val="18"/>
          <w:lang w:val="es-ES" w:eastAsia="es-ES"/>
        </w:rPr>
        <w:t>$</w:t>
      </w:r>
      <w:r w:rsidR="00D74EA6" w:rsidRPr="00C06403">
        <w:rPr>
          <w:rFonts w:ascii="Tahoma" w:eastAsia="Times New Roman" w:hAnsi="Tahoma" w:cs="Tahoma"/>
          <w:b/>
          <w:sz w:val="18"/>
          <w:szCs w:val="18"/>
          <w:lang w:val="es-ES" w:eastAsia="es-ES"/>
        </w:rPr>
        <w:t>2</w:t>
      </w:r>
      <w:r w:rsidR="00D75A37" w:rsidRPr="00C06403">
        <w:rPr>
          <w:rFonts w:ascii="Tahoma" w:eastAsia="Times New Roman" w:hAnsi="Tahoma" w:cs="Tahoma"/>
          <w:b/>
          <w:sz w:val="18"/>
          <w:szCs w:val="18"/>
          <w:lang w:val="es-ES" w:eastAsia="es-ES"/>
        </w:rPr>
        <w:t>62,066,075.71</w:t>
      </w:r>
      <w:r>
        <w:rPr>
          <w:rFonts w:ascii="Tahoma" w:eastAsia="Times New Roman" w:hAnsi="Tahoma" w:cs="Tahoma"/>
          <w:sz w:val="18"/>
          <w:szCs w:val="18"/>
          <w:lang w:val="es-ES" w:eastAsia="es-ES"/>
        </w:rPr>
        <w:t>(</w:t>
      </w:r>
      <w:r w:rsidR="00D74EA6">
        <w:rPr>
          <w:rFonts w:ascii="Tahoma" w:eastAsia="Times New Roman" w:hAnsi="Tahoma" w:cs="Tahoma"/>
          <w:sz w:val="18"/>
          <w:szCs w:val="18"/>
          <w:lang w:val="es-ES" w:eastAsia="es-ES"/>
        </w:rPr>
        <w:t>Doscientos</w:t>
      </w:r>
      <w:r w:rsidR="00D75A37">
        <w:rPr>
          <w:rFonts w:ascii="Tahoma" w:eastAsia="Times New Roman" w:hAnsi="Tahoma" w:cs="Tahoma"/>
          <w:sz w:val="18"/>
          <w:szCs w:val="18"/>
          <w:lang w:val="es-ES" w:eastAsia="es-ES"/>
        </w:rPr>
        <w:t xml:space="preserve"> sesenta y dos millones sesenta y seis mil  setenta y cinco </w:t>
      </w:r>
      <w:r w:rsidR="00D74EA6">
        <w:rPr>
          <w:rFonts w:ascii="Tahoma" w:eastAsia="Times New Roman" w:hAnsi="Tahoma" w:cs="Tahoma"/>
          <w:sz w:val="18"/>
          <w:szCs w:val="18"/>
          <w:lang w:val="es-ES" w:eastAsia="es-ES"/>
        </w:rPr>
        <w:t xml:space="preserve"> </w:t>
      </w:r>
      <w:r w:rsidR="00D75A37">
        <w:rPr>
          <w:rFonts w:ascii="Tahoma" w:eastAsia="Times New Roman" w:hAnsi="Tahoma" w:cs="Tahoma"/>
          <w:sz w:val="18"/>
          <w:szCs w:val="18"/>
          <w:lang w:val="es-ES" w:eastAsia="es-ES"/>
        </w:rPr>
        <w:t>7</w:t>
      </w:r>
      <w:r w:rsidR="00D74EA6">
        <w:rPr>
          <w:rFonts w:ascii="Tahoma" w:eastAsia="Times New Roman" w:hAnsi="Tahoma" w:cs="Tahoma"/>
          <w:sz w:val="18"/>
          <w:szCs w:val="18"/>
          <w:lang w:val="es-ES" w:eastAsia="es-ES"/>
        </w:rPr>
        <w:t>1/</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528"/>
        <w:gridCol w:w="1646"/>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2A5229">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141,065,321.21</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88,794,642.88</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tcPr>
          <w:p w:rsidR="00113C5A" w:rsidRDefault="00D75A37" w:rsidP="002A522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30,293,371.95</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tcPr>
          <w:p w:rsidR="00113C5A" w:rsidRDefault="00D75A37"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1,803,137.83</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2,133,635.59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4,143,111.26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2,752,150.89</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tcPr>
          <w:p w:rsidR="00113C5A" w:rsidRDefault="00D75A37"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tcPr>
          <w:p w:rsidR="00113C5A" w:rsidRDefault="00D75A37"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8,959,217.81</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8221CE">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120,087,668.00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68,424,306.00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51,663,362.00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hideMark/>
          </w:tcPr>
          <w:p w:rsidR="00113C5A" w:rsidRDefault="00D75A3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913,086.50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p w:rsidR="00D75A37" w:rsidRDefault="00D75A37">
            <w:pPr>
              <w:spacing w:after="0" w:line="276" w:lineRule="auto"/>
              <w:jc w:val="right"/>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113C5A" w:rsidRDefault="00D75A37" w:rsidP="008221CE">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961241">
              <w:rPr>
                <w:rFonts w:ascii="Tahoma" w:eastAsia="Times New Roman" w:hAnsi="Tahoma" w:cs="Tahoma"/>
                <w:i/>
                <w:sz w:val="18"/>
                <w:szCs w:val="18"/>
                <w:lang w:val="es-ES" w:eastAsia="es-ES"/>
              </w:rPr>
              <w:t xml:space="preserve">   </w:t>
            </w:r>
            <w:r>
              <w:rPr>
                <w:rFonts w:ascii="Tahoma" w:eastAsia="Times New Roman" w:hAnsi="Tahoma" w:cs="Tahoma"/>
                <w:i/>
                <w:sz w:val="18"/>
                <w:szCs w:val="18"/>
                <w:lang w:val="es-ES" w:eastAsia="es-ES"/>
              </w:rPr>
              <w:t xml:space="preserve"> 662,772.00</w:t>
            </w:r>
          </w:p>
          <w:p w:rsidR="00D75A37" w:rsidRDefault="00D75A37" w:rsidP="008221CE">
            <w:pPr>
              <w:spacing w:after="0" w:line="276" w:lineRule="auto"/>
              <w:jc w:val="center"/>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D75A37" w:rsidP="008221C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250,314.50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B680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w:t>
      </w:r>
      <w:r w:rsidR="0058133D">
        <w:rPr>
          <w:rFonts w:ascii="Tahoma" w:eastAsia="Times New Roman" w:hAnsi="Tahoma" w:cs="Tahoma"/>
          <w:sz w:val="18"/>
          <w:szCs w:val="18"/>
          <w:lang w:val="es-ES" w:eastAsia="es-ES"/>
        </w:rPr>
        <w:t>Ju</w:t>
      </w:r>
      <w:r w:rsidR="00961241">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sidRPr="00BB6803">
        <w:rPr>
          <w:rFonts w:ascii="Tahoma" w:eastAsia="Times New Roman" w:hAnsi="Tahoma" w:cs="Tahoma"/>
          <w:sz w:val="18"/>
          <w:szCs w:val="18"/>
          <w:lang w:val="es-ES" w:eastAsia="es-ES"/>
        </w:rPr>
        <w:t xml:space="preserve">2022 asciende a la cantidad de </w:t>
      </w:r>
      <w:r w:rsidRPr="00C06403">
        <w:rPr>
          <w:rFonts w:ascii="Tahoma" w:eastAsia="Times New Roman" w:hAnsi="Tahoma" w:cs="Tahoma"/>
          <w:b/>
          <w:sz w:val="18"/>
          <w:szCs w:val="18"/>
          <w:lang w:val="es-ES" w:eastAsia="es-ES"/>
        </w:rPr>
        <w:t xml:space="preserve">$ </w:t>
      </w:r>
      <w:r w:rsidR="00961241" w:rsidRPr="00C06403">
        <w:rPr>
          <w:rFonts w:ascii="Tahoma" w:eastAsia="Times New Roman" w:hAnsi="Tahoma" w:cs="Tahoma"/>
          <w:b/>
          <w:sz w:val="18"/>
          <w:szCs w:val="18"/>
          <w:lang w:val="es-ES" w:eastAsia="es-ES"/>
        </w:rPr>
        <w:t>213</w:t>
      </w:r>
      <w:proofErr w:type="gramStart"/>
      <w:r w:rsidR="00961241" w:rsidRPr="00C06403">
        <w:rPr>
          <w:rFonts w:ascii="Tahoma" w:eastAsia="Times New Roman" w:hAnsi="Tahoma" w:cs="Tahoma"/>
          <w:b/>
          <w:sz w:val="18"/>
          <w:szCs w:val="18"/>
          <w:lang w:val="es-ES" w:eastAsia="es-ES"/>
        </w:rPr>
        <w:t>,483,774</w:t>
      </w:r>
      <w:r w:rsidR="00961241" w:rsidRPr="001F197F">
        <w:rPr>
          <w:rFonts w:ascii="Tahoma" w:eastAsia="Times New Roman" w:hAnsi="Tahoma" w:cs="Tahoma"/>
          <w:sz w:val="18"/>
          <w:szCs w:val="18"/>
          <w:lang w:val="es-ES" w:eastAsia="es-ES"/>
        </w:rPr>
        <w:t>.60</w:t>
      </w:r>
      <w:proofErr w:type="gramEnd"/>
      <w:r w:rsidR="00961241">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w:t>
      </w:r>
      <w:r w:rsidR="00961241">
        <w:rPr>
          <w:rFonts w:ascii="Tahoma" w:eastAsia="Times New Roman" w:hAnsi="Tahoma" w:cs="Tahoma"/>
          <w:sz w:val="18"/>
          <w:szCs w:val="18"/>
          <w:lang w:val="es-ES" w:eastAsia="es-ES"/>
        </w:rPr>
        <w:t>Doscientos trece millones cuatrocientos ochenta y tres mil  setecientos setenta y cuatro pesos 60/100</w:t>
      </w:r>
      <w:r w:rsidR="00BB6803">
        <w:rPr>
          <w:rFonts w:ascii="Tahoma" w:eastAsia="Times New Roman" w:hAnsi="Tahoma" w:cs="Tahoma"/>
          <w:sz w:val="18"/>
          <w:szCs w:val="18"/>
          <w:lang w:val="es-ES" w:eastAsia="es-ES"/>
        </w:rPr>
        <w:t xml:space="preserve"> m.n.)</w:t>
      </w: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tcPr>
          <w:p w:rsidR="008251CB" w:rsidRDefault="00E819B5" w:rsidP="00961241">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961241">
              <w:rPr>
                <w:rFonts w:ascii="Tahoma" w:eastAsia="Times New Roman" w:hAnsi="Tahoma" w:cs="Tahoma"/>
                <w:sz w:val="18"/>
                <w:szCs w:val="18"/>
                <w:lang w:val="es-ES" w:eastAsia="es-ES"/>
              </w:rPr>
              <w:t>125,645,613.63</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11,286,313.56</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23,390,813.84</w:t>
            </w:r>
          </w:p>
        </w:tc>
      </w:tr>
      <w:tr w:rsidR="00113C5A" w:rsidTr="00961241">
        <w:trPr>
          <w:trHeight w:val="323"/>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rsidP="000F0E13">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13,661,666.62</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961241" w:rsidP="000F0E13">
            <w:pPr>
              <w:spacing w:after="0" w:line="276" w:lineRule="auto"/>
              <w:jc w:val="right"/>
              <w:rPr>
                <w:rFonts w:ascii="Tahoma" w:eastAsia="Times New Roman" w:hAnsi="Tahoma" w:cs="Tahoma"/>
                <w:sz w:val="18"/>
                <w:szCs w:val="18"/>
                <w:highlight w:val="yellow"/>
                <w:lang w:val="es-ES" w:eastAsia="es-ES"/>
              </w:rPr>
            </w:pPr>
            <w:r w:rsidRPr="00961241">
              <w:rPr>
                <w:rFonts w:ascii="Tahoma" w:eastAsia="Times New Roman" w:hAnsi="Tahoma" w:cs="Tahoma"/>
                <w:sz w:val="18"/>
                <w:szCs w:val="18"/>
                <w:lang w:val="es-ES" w:eastAsia="es-ES"/>
              </w:rPr>
              <w:t>677,936.00</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961241">
            <w:pPr>
              <w:spacing w:after="0" w:line="276" w:lineRule="auto"/>
              <w:jc w:val="right"/>
              <w:rPr>
                <w:rFonts w:ascii="Tahoma" w:eastAsia="Times New Roman" w:hAnsi="Tahoma" w:cs="Tahoma"/>
                <w:sz w:val="18"/>
                <w:szCs w:val="18"/>
                <w:highlight w:val="yellow"/>
                <w:lang w:val="es-ES" w:eastAsia="es-ES"/>
              </w:rPr>
            </w:pPr>
            <w:r w:rsidRPr="00961241">
              <w:rPr>
                <w:rFonts w:ascii="Tahoma" w:eastAsia="Times New Roman" w:hAnsi="Tahoma" w:cs="Tahoma"/>
                <w:sz w:val="18"/>
                <w:szCs w:val="18"/>
                <w:lang w:val="es-ES" w:eastAsia="es-ES"/>
              </w:rPr>
              <w:t>533,075.55</w:t>
            </w:r>
          </w:p>
        </w:tc>
      </w:tr>
      <w:tr w:rsidR="00113C5A" w:rsidTr="000F0E13">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tcPr>
          <w:p w:rsidR="00113C5A" w:rsidRDefault="0096124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35,683,405.86</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197,712.00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rsidP="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2,407,067.65</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113C5A" w:rsidRDefault="0096124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169.89</w:t>
            </w:r>
          </w:p>
          <w:p w:rsidR="00961241" w:rsidRPr="00E819B5" w:rsidRDefault="00961241">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C06403" w:rsidRDefault="00C06403" w:rsidP="00113C5A">
      <w:pPr>
        <w:spacing w:before="80" w:after="0" w:line="276" w:lineRule="auto"/>
        <w:ind w:left="1069"/>
        <w:contextualSpacing/>
        <w:jc w:val="both"/>
        <w:rPr>
          <w:rFonts w:ascii="Tahoma" w:hAnsi="Tahoma" w:cs="Tahoma"/>
          <w:b/>
          <w:spacing w:val="-1"/>
          <w:sz w:val="18"/>
          <w:szCs w:val="18"/>
          <w:lang w:val="es-ES" w:eastAsia="es-ES"/>
        </w:rPr>
      </w:pPr>
    </w:p>
    <w:p w:rsidR="00C06403" w:rsidRDefault="00C06403"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w:t>
      </w:r>
      <w:r w:rsidR="0058133D">
        <w:rPr>
          <w:rFonts w:ascii="Tahoma" w:hAnsi="Tahoma" w:cs="Tahoma"/>
          <w:spacing w:val="-1"/>
          <w:sz w:val="18"/>
          <w:szCs w:val="18"/>
          <w:lang w:val="es-ES" w:eastAsia="es-ES"/>
        </w:rPr>
        <w:t xml:space="preserve">de </w:t>
      </w:r>
      <w:proofErr w:type="spellStart"/>
      <w:r w:rsidR="0058133D">
        <w:rPr>
          <w:rFonts w:ascii="Tahoma" w:hAnsi="Tahoma" w:cs="Tahoma"/>
          <w:spacing w:val="-1"/>
          <w:sz w:val="18"/>
          <w:szCs w:val="18"/>
          <w:lang w:val="es-ES" w:eastAsia="es-ES"/>
        </w:rPr>
        <w:t>Juio</w:t>
      </w:r>
      <w:proofErr w:type="spellEnd"/>
      <w:r w:rsidR="0058133D">
        <w:rPr>
          <w:rFonts w:ascii="Tahoma" w:hAnsi="Tahoma" w:cs="Tahoma"/>
          <w:spacing w:val="-1"/>
          <w:sz w:val="18"/>
          <w:szCs w:val="18"/>
          <w:lang w:val="es-ES" w:eastAsia="es-ES"/>
        </w:rPr>
        <w:t xml:space="preserve">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428,322,552.54</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113C5A" w:rsidP="00C91FEF">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r w:rsidR="00C91FEF">
              <w:rPr>
                <w:rFonts w:ascii="Tahoma" w:hAnsi="Tahoma" w:cs="Tahoma"/>
                <w:spacing w:val="-1"/>
                <w:sz w:val="18"/>
                <w:szCs w:val="18"/>
                <w:lang w:val="es-ES" w:eastAsia="es-ES"/>
              </w:rPr>
              <w:t>46,235.14</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113C5A" w:rsidP="00C91FE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w:t>
            </w:r>
            <w:r w:rsidR="00C91FEF">
              <w:rPr>
                <w:rFonts w:ascii="Tahoma" w:hAnsi="Tahoma" w:cs="Tahoma"/>
                <w:b/>
                <w:spacing w:val="-1"/>
                <w:sz w:val="18"/>
                <w:szCs w:val="18"/>
                <w:lang w:val="es-ES" w:eastAsia="es-ES"/>
              </w:rPr>
              <w:t>276,317.40</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C91FEF"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84,195,034.21</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C91FEF"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84,195,034.21</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Ju</w:t>
      </w:r>
      <w:r w:rsidR="00C91FEF">
        <w:rPr>
          <w:rFonts w:ascii="Tahoma" w:eastAsia="Times New Roman" w:hAnsi="Tahoma" w:cs="Tahoma"/>
          <w:sz w:val="18"/>
          <w:szCs w:val="18"/>
          <w:lang w:val="es-ES" w:eastAsia="es-ES"/>
        </w:rPr>
        <w:t>l</w:t>
      </w:r>
      <w:r w:rsidR="0058133D">
        <w:rPr>
          <w:rFonts w:ascii="Tahoma" w:eastAsia="Times New Roman" w:hAnsi="Tahoma" w:cs="Tahoma"/>
          <w:sz w:val="18"/>
          <w:szCs w:val="18"/>
          <w:lang w:val="es-ES" w:eastAsia="es-ES"/>
        </w:rPr>
        <w:t xml:space="preserve">io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E819B5"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w:t>
            </w:r>
            <w:r w:rsidR="00C91FEF">
              <w:rPr>
                <w:rFonts w:ascii="Tahoma" w:hAnsi="Tahoma" w:cs="Tahoma"/>
                <w:color w:val="000000"/>
                <w:sz w:val="18"/>
                <w:szCs w:val="18"/>
                <w:lang w:eastAsia="es-MX"/>
              </w:rPr>
              <w:t>10,647,524.72</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E819B5"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w:t>
            </w:r>
            <w:r w:rsidR="00C91FEF">
              <w:rPr>
                <w:rFonts w:ascii="Tahoma" w:hAnsi="Tahoma" w:cs="Tahoma"/>
                <w:color w:val="000000"/>
                <w:sz w:val="18"/>
                <w:szCs w:val="18"/>
                <w:lang w:eastAsia="es-MX"/>
              </w:rPr>
              <w:t>54,947,788.07</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C60C40" w:rsidP="00A9721D">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260,474,610.02</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A9721D" w:rsidP="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53,744,640.62</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113C5A" w:rsidRDefault="00A9721D" w:rsidP="00C60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30</w:t>
            </w:r>
            <w:r w:rsidR="00C60C40">
              <w:rPr>
                <w:rFonts w:ascii="Tahoma" w:hAnsi="Tahoma" w:cs="Tahoma"/>
                <w:color w:val="000000"/>
                <w:sz w:val="18"/>
                <w:szCs w:val="18"/>
                <w:lang w:eastAsia="es-MX"/>
              </w:rPr>
              <w:t>1,245,641.42</w:t>
            </w:r>
            <w:bookmarkStart w:id="0" w:name="_GoBack"/>
            <w:bookmarkEnd w:id="0"/>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BB6803" w:rsidRDefault="00BC2279" w:rsidP="00A9721D">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w:t>
            </w:r>
            <w:r w:rsidR="00A9721D">
              <w:rPr>
                <w:rFonts w:ascii="Tahoma" w:hAnsi="Tahoma" w:cs="Tahoma"/>
                <w:color w:val="000000"/>
                <w:sz w:val="18"/>
                <w:szCs w:val="18"/>
                <w:lang w:eastAsia="es-MX"/>
              </w:rPr>
              <w:t>270,546,923.21</w:t>
            </w: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113C5A" w:rsidRDefault="00A9721D"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270,357,250.78</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113C5A" w:rsidRDefault="00A9721D"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267,691,727.01</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BB6803">
        <w:rPr>
          <w:rFonts w:ascii="Tahoma" w:hAnsi="Tahoma" w:cs="Tahoma"/>
          <w:spacing w:val="-1"/>
          <w:sz w:val="18"/>
          <w:szCs w:val="18"/>
          <w:lang w:val="es-ES" w:eastAsia="es-ES"/>
        </w:rPr>
        <w:t xml:space="preserve"> 3</w:t>
      </w:r>
      <w:r w:rsidR="001161F8">
        <w:rPr>
          <w:rFonts w:ascii="Tahoma" w:hAnsi="Tahoma" w:cs="Tahoma"/>
          <w:spacing w:val="-1"/>
          <w:sz w:val="18"/>
          <w:szCs w:val="18"/>
          <w:lang w:val="es-ES" w:eastAsia="es-ES"/>
        </w:rPr>
        <w:t>1</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de Ju</w:t>
      </w:r>
      <w:r w:rsidR="001161F8">
        <w:rPr>
          <w:rFonts w:ascii="Tahoma" w:hAnsi="Tahoma" w:cs="Tahoma"/>
          <w:spacing w:val="-1"/>
          <w:sz w:val="18"/>
          <w:szCs w:val="18"/>
          <w:lang w:val="es-ES" w:eastAsia="es-ES"/>
        </w:rPr>
        <w:t>l</w:t>
      </w:r>
      <w:r w:rsidR="00C60918">
        <w:rPr>
          <w:rFonts w:ascii="Tahoma" w:hAnsi="Tahoma" w:cs="Tahoma"/>
          <w:spacing w:val="-1"/>
          <w:sz w:val="18"/>
          <w:szCs w:val="18"/>
          <w:lang w:val="es-ES" w:eastAsia="es-ES"/>
        </w:rPr>
        <w:t xml:space="preserve">io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de  </w:t>
      </w:r>
      <w:r w:rsidR="00E819B5">
        <w:rPr>
          <w:rFonts w:ascii="Tahoma" w:hAnsi="Tahoma" w:cs="Tahoma"/>
          <w:spacing w:val="-1"/>
          <w:sz w:val="18"/>
          <w:szCs w:val="18"/>
          <w:lang w:val="es-ES" w:eastAsia="es-ES"/>
        </w:rPr>
        <w:t>Ju</w:t>
      </w:r>
      <w:r w:rsidR="00C06403">
        <w:rPr>
          <w:rFonts w:ascii="Tahoma" w:hAnsi="Tahoma" w:cs="Tahoma"/>
          <w:spacing w:val="-1"/>
          <w:sz w:val="18"/>
          <w:szCs w:val="18"/>
          <w:lang w:val="es-ES" w:eastAsia="es-ES"/>
        </w:rPr>
        <w:t>l</w:t>
      </w:r>
      <w:r w:rsidR="00E819B5">
        <w:rPr>
          <w:rFonts w:ascii="Tahoma" w:hAnsi="Tahoma" w:cs="Tahoma"/>
          <w:spacing w:val="-1"/>
          <w:sz w:val="18"/>
          <w:szCs w:val="18"/>
          <w:lang w:val="es-ES" w:eastAsia="es-ES"/>
        </w:rPr>
        <w:t>io 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124D01" w:rsidRDefault="00124D01"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C06403">
        <w:rPr>
          <w:rFonts w:ascii="Tahoma" w:hAnsi="Tahoma" w:cs="Tahoma"/>
          <w:spacing w:val="-1"/>
          <w:sz w:val="18"/>
          <w:szCs w:val="18"/>
          <w:lang w:val="es-ES" w:eastAsia="es-ES"/>
        </w:rPr>
        <w:t>1</w:t>
      </w:r>
      <w:r>
        <w:rPr>
          <w:rFonts w:ascii="Tahoma" w:hAnsi="Tahoma" w:cs="Tahoma"/>
          <w:spacing w:val="-1"/>
          <w:sz w:val="18"/>
          <w:szCs w:val="18"/>
          <w:lang w:val="es-ES" w:eastAsia="es-ES"/>
        </w:rPr>
        <w:t xml:space="preserve"> de</w:t>
      </w:r>
      <w:r w:rsidR="00140549">
        <w:rPr>
          <w:rFonts w:ascii="Tahoma" w:hAnsi="Tahoma" w:cs="Tahoma"/>
          <w:spacing w:val="-1"/>
          <w:sz w:val="18"/>
          <w:szCs w:val="18"/>
          <w:lang w:val="es-ES" w:eastAsia="es-ES"/>
        </w:rPr>
        <w:t xml:space="preserve"> </w:t>
      </w:r>
      <w:r w:rsidR="00E819B5">
        <w:rPr>
          <w:rFonts w:ascii="Tahoma" w:hAnsi="Tahoma" w:cs="Tahoma"/>
          <w:spacing w:val="-1"/>
          <w:sz w:val="18"/>
          <w:szCs w:val="18"/>
          <w:lang w:val="es-ES" w:eastAsia="es-ES"/>
        </w:rPr>
        <w:t>Ju</w:t>
      </w:r>
      <w:r w:rsidR="00C06403">
        <w:rPr>
          <w:rFonts w:ascii="Tahoma" w:hAnsi="Tahoma" w:cs="Tahoma"/>
          <w:spacing w:val="-1"/>
          <w:sz w:val="18"/>
          <w:szCs w:val="18"/>
          <w:lang w:val="es-ES" w:eastAsia="es-ES"/>
        </w:rPr>
        <w:t>l</w:t>
      </w:r>
      <w:r w:rsidR="00E819B5">
        <w:rPr>
          <w:rFonts w:ascii="Tahoma" w:hAnsi="Tahoma" w:cs="Tahoma"/>
          <w:spacing w:val="-1"/>
          <w:sz w:val="18"/>
          <w:szCs w:val="18"/>
          <w:lang w:val="es-ES" w:eastAsia="es-ES"/>
        </w:rPr>
        <w:t>io</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t>En consecuencia, no existe equivalente en moneda nacional</w:t>
      </w:r>
    </w:p>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485C"/>
    <w:rsid w:val="000138F2"/>
    <w:rsid w:val="00063ACF"/>
    <w:rsid w:val="000649D5"/>
    <w:rsid w:val="00093792"/>
    <w:rsid w:val="000D02EE"/>
    <w:rsid w:val="000E2138"/>
    <w:rsid w:val="000E7211"/>
    <w:rsid w:val="000F0E13"/>
    <w:rsid w:val="00113C5A"/>
    <w:rsid w:val="001161F8"/>
    <w:rsid w:val="00124D01"/>
    <w:rsid w:val="00140549"/>
    <w:rsid w:val="001939C8"/>
    <w:rsid w:val="001C3BBF"/>
    <w:rsid w:val="001F197F"/>
    <w:rsid w:val="0028792F"/>
    <w:rsid w:val="002A5229"/>
    <w:rsid w:val="002D0616"/>
    <w:rsid w:val="002D3195"/>
    <w:rsid w:val="002F3775"/>
    <w:rsid w:val="00324E64"/>
    <w:rsid w:val="003612BD"/>
    <w:rsid w:val="003B6985"/>
    <w:rsid w:val="003E1840"/>
    <w:rsid w:val="004273F3"/>
    <w:rsid w:val="00443431"/>
    <w:rsid w:val="004551F3"/>
    <w:rsid w:val="00475683"/>
    <w:rsid w:val="004913F3"/>
    <w:rsid w:val="004C33CC"/>
    <w:rsid w:val="0050052E"/>
    <w:rsid w:val="0051062D"/>
    <w:rsid w:val="00523220"/>
    <w:rsid w:val="00527988"/>
    <w:rsid w:val="00533C50"/>
    <w:rsid w:val="0058133D"/>
    <w:rsid w:val="00585E66"/>
    <w:rsid w:val="005C5D8B"/>
    <w:rsid w:val="00664051"/>
    <w:rsid w:val="00666E34"/>
    <w:rsid w:val="00671901"/>
    <w:rsid w:val="00757E61"/>
    <w:rsid w:val="007D2494"/>
    <w:rsid w:val="007D51A6"/>
    <w:rsid w:val="007D5B1B"/>
    <w:rsid w:val="007F1D8D"/>
    <w:rsid w:val="008221CE"/>
    <w:rsid w:val="008251CB"/>
    <w:rsid w:val="008465D9"/>
    <w:rsid w:val="00847F74"/>
    <w:rsid w:val="008A758E"/>
    <w:rsid w:val="008B0147"/>
    <w:rsid w:val="008C08DE"/>
    <w:rsid w:val="00961241"/>
    <w:rsid w:val="0099704F"/>
    <w:rsid w:val="009B7CDE"/>
    <w:rsid w:val="009C7930"/>
    <w:rsid w:val="00A9721D"/>
    <w:rsid w:val="00AB3206"/>
    <w:rsid w:val="00AC4FF3"/>
    <w:rsid w:val="00AD001E"/>
    <w:rsid w:val="00B26021"/>
    <w:rsid w:val="00B61F0B"/>
    <w:rsid w:val="00B7223F"/>
    <w:rsid w:val="00B904AB"/>
    <w:rsid w:val="00B96EE1"/>
    <w:rsid w:val="00BB6803"/>
    <w:rsid w:val="00BC2279"/>
    <w:rsid w:val="00BC783B"/>
    <w:rsid w:val="00BD13CA"/>
    <w:rsid w:val="00BF49C4"/>
    <w:rsid w:val="00C06403"/>
    <w:rsid w:val="00C14AE4"/>
    <w:rsid w:val="00C60918"/>
    <w:rsid w:val="00C60C40"/>
    <w:rsid w:val="00C91FEF"/>
    <w:rsid w:val="00CD40FA"/>
    <w:rsid w:val="00D41525"/>
    <w:rsid w:val="00D63C61"/>
    <w:rsid w:val="00D651E1"/>
    <w:rsid w:val="00D74EA6"/>
    <w:rsid w:val="00D75A37"/>
    <w:rsid w:val="00DB17F9"/>
    <w:rsid w:val="00DB60AD"/>
    <w:rsid w:val="00DE0D14"/>
    <w:rsid w:val="00DF19AD"/>
    <w:rsid w:val="00E7229D"/>
    <w:rsid w:val="00E819B5"/>
    <w:rsid w:val="00E91BDB"/>
    <w:rsid w:val="00EF5F3D"/>
    <w:rsid w:val="00F327F8"/>
    <w:rsid w:val="00F648D7"/>
    <w:rsid w:val="00F70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14</Pages>
  <Words>4392</Words>
  <Characters>24159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Jesus Moran</cp:lastModifiedBy>
  <cp:revision>45</cp:revision>
  <dcterms:created xsi:type="dcterms:W3CDTF">2022-04-26T17:28:00Z</dcterms:created>
  <dcterms:modified xsi:type="dcterms:W3CDTF">2022-08-05T19:45:00Z</dcterms:modified>
</cp:coreProperties>
</file>